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056" w:rsidRDefault="00533056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33056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F012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외부보관 및 클라우드 컴퓨팅 서비스</w:t>
            </w:r>
          </w:p>
          <w:p w:rsidR="00533056" w:rsidRDefault="00A81F8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(의료기관 외부 집적정보통신시설 이용 서비스)</w:t>
            </w:r>
          </w:p>
        </w:tc>
      </w:tr>
      <w:tr w:rsidR="00533056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33056" w:rsidRDefault="00A81F8B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Pr="00404753" w:rsidRDefault="00A81F8B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404753">
              <w:rPr>
                <w:b/>
                <w:bCs/>
              </w:rPr>
              <w:t>▣</w:t>
            </w:r>
            <w:r w:rsidRPr="00404753">
              <w:rPr>
                <w:b/>
              </w:rPr>
              <w:t xml:space="preserve"> 보안성</w:t>
            </w:r>
          </w:p>
        </w:tc>
      </w:tr>
      <w:tr w:rsidR="0053305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056" w:rsidRDefault="00533056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33056" w:rsidRDefault="00A81F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33056" w:rsidRDefault="00A81F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3305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056" w:rsidRDefault="00533056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33056" w:rsidRDefault="00533056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33056" w:rsidRDefault="00533056"/>
        </w:tc>
      </w:tr>
      <w:tr w:rsidR="0053305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056" w:rsidRDefault="00533056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6.4. 백업 및 외부보관</w:t>
            </w:r>
          </w:p>
        </w:tc>
      </w:tr>
      <w:tr w:rsidR="0053305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056" w:rsidRDefault="00533056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33056" w:rsidRDefault="00A81F8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33056" w:rsidRDefault="00A81F8B">
            <w:pPr>
              <w:pStyle w:val="a8"/>
              <w:snapToGrid w:val="0"/>
              <w:spacing w:after="70" w:line="240" w:lineRule="auto"/>
              <w:ind w:left="488" w:hanging="488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「의료법」 제23조의2(전자의무기록의 표준화 등) 제2항에 따른 보건복지부 고시 </w:t>
            </w:r>
            <w:r>
              <w:rPr>
                <w:spacing w:val="3"/>
                <w:sz w:val="20"/>
                <w:szCs w:val="20"/>
              </w:rPr>
              <w:t xml:space="preserve">「전자의무기록의 관리 보존에 필요한 시설과 장비에 관한 </w:t>
            </w:r>
            <w:proofErr w:type="spellStart"/>
            <w:r>
              <w:rPr>
                <w:spacing w:val="3"/>
                <w:sz w:val="20"/>
                <w:szCs w:val="20"/>
              </w:rPr>
              <w:t>기준」을</w:t>
            </w:r>
            <w:proofErr w:type="spellEnd"/>
            <w:r>
              <w:rPr>
                <w:spacing w:val="3"/>
                <w:sz w:val="20"/>
                <w:szCs w:val="20"/>
              </w:rPr>
              <w:t xml:space="preserve"> 준수하는 서비스를 이용하여야 한다.</w:t>
            </w:r>
          </w:p>
          <w:p w:rsidR="00533056" w:rsidRDefault="00A81F8B">
            <w:pPr>
              <w:pStyle w:val="a8"/>
              <w:snapToGrid w:val="0"/>
              <w:spacing w:after="70" w:line="240" w:lineRule="auto"/>
              <w:ind w:left="487" w:hanging="487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2"/>
                <w:sz w:val="20"/>
                <w:szCs w:val="20"/>
              </w:rPr>
              <w:t>본 항목은 선택사항으로, 의료데이터 이외의 데이터와 혼재되지 않도록 별도의 분리된 의료 데이터전용의 독립 네트워크를 구성할 수 있어야 한다.</w:t>
            </w:r>
          </w:p>
        </w:tc>
      </w:tr>
      <w:tr w:rsidR="00533056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533056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533056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33056" w:rsidRDefault="00533056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33056" w:rsidRDefault="00533056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33056" w:rsidRDefault="00533056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33056" w:rsidRDefault="00A81F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33056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일부 면제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533056">
              <w:trPr>
                <w:trHeight w:val="1410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S014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정보보호 및 개인정보보호 관리체계 중 ISMS 또는 ISMS-P 인증, ISO 27017, ISO 27018, CSAP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33056" w:rsidRDefault="00A81F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533056" w:rsidRPr="009A772B" w:rsidRDefault="00533056" w:rsidP="009A772B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33056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33056" w:rsidRDefault="00A81F8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33056" w:rsidRDefault="00A81F8B">
            <w:pPr>
              <w:pStyle w:val="af1"/>
              <w:spacing w:after="70" w:line="240" w:lineRule="auto"/>
              <w:ind w:left="413" w:hanging="413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F012 인증기준 관련 세부사항은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‘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의료기관 외부보관 EMR 인증심사 안내서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참고</w:t>
            </w:r>
          </w:p>
        </w:tc>
      </w:tr>
      <w:tr w:rsidR="00533056" w:rsidTr="009A772B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33056" w:rsidRDefault="00A81F8B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보건복지부 고시 「전자의무기록의 관리 보존에 필요한 시설과 장비에 관한 </w:t>
            </w:r>
            <w:proofErr w:type="spellStart"/>
            <w:r>
              <w:rPr>
                <w:sz w:val="20"/>
                <w:szCs w:val="20"/>
              </w:rPr>
              <w:t>기준」을</w:t>
            </w:r>
            <w:proofErr w:type="spellEnd"/>
            <w:r>
              <w:rPr>
                <w:sz w:val="20"/>
                <w:szCs w:val="20"/>
              </w:rPr>
              <w:t xml:space="preserve"> 준수하는 서비스를 이용하고 있음을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33056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42E53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42E53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33056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533056" w:rsidRDefault="00533056">
            <w:pPr>
              <w:rPr>
                <w:sz w:val="2"/>
              </w:rPr>
            </w:pPr>
          </w:p>
          <w:p w:rsidR="00533056" w:rsidRPr="005C1F39" w:rsidRDefault="00533056" w:rsidP="005C1F39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533056" w:rsidRDefault="00A81F8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(선택) 별도의 분리된 의료 데이터전용의 독립 네트워크를 구성하였는지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33056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42E53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42E53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33056" w:rsidRDefault="00242E53" w:rsidP="00242E5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533056" w:rsidRDefault="00533056">
            <w:pPr>
              <w:rPr>
                <w:sz w:val="2"/>
              </w:rPr>
            </w:pPr>
          </w:p>
          <w:p w:rsidR="00533056" w:rsidRPr="009A772B" w:rsidRDefault="00533056" w:rsidP="005C1F39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533056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3305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3305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3305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3305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3305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33056" w:rsidRDefault="00A81F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33056" w:rsidRDefault="00533056">
      <w:pPr>
        <w:rPr>
          <w:sz w:val="2"/>
        </w:rPr>
      </w:pPr>
    </w:p>
    <w:sectPr w:rsidR="00533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A33" w:rsidRDefault="00C46A33">
      <w:r>
        <w:separator/>
      </w:r>
    </w:p>
  </w:endnote>
  <w:endnote w:type="continuationSeparator" w:id="0">
    <w:p w:rsidR="00C46A33" w:rsidRDefault="00C4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A33" w:rsidRDefault="00C46A33">
      <w:r>
        <w:separator/>
      </w:r>
    </w:p>
  </w:footnote>
  <w:footnote w:type="continuationSeparator" w:id="0">
    <w:p w:rsidR="00C46A33" w:rsidRDefault="00C4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 w:rsidP="00AD64D5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533056" w:rsidRPr="00AD64D5" w:rsidRDefault="00AD64D5" w:rsidP="00AD64D5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4D5" w:rsidRDefault="00AD64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476F"/>
    <w:multiLevelType w:val="multilevel"/>
    <w:tmpl w:val="413AD4C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AD3ADF"/>
    <w:multiLevelType w:val="multilevel"/>
    <w:tmpl w:val="55E4982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131E83"/>
    <w:multiLevelType w:val="multilevel"/>
    <w:tmpl w:val="5D4A452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056"/>
    <w:rsid w:val="00242E53"/>
    <w:rsid w:val="00261FE2"/>
    <w:rsid w:val="003D393F"/>
    <w:rsid w:val="00404753"/>
    <w:rsid w:val="00533056"/>
    <w:rsid w:val="005C1F39"/>
    <w:rsid w:val="007B25B5"/>
    <w:rsid w:val="009A772B"/>
    <w:rsid w:val="00A81F8B"/>
    <w:rsid w:val="00AD64D5"/>
    <w:rsid w:val="00B31687"/>
    <w:rsid w:val="00C1022C"/>
    <w:rsid w:val="00C46A33"/>
    <w:rsid w:val="00E65EFF"/>
    <w:rsid w:val="00FD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6BB1D"/>
  <w15:docId w15:val="{43468BFF-7903-4860-9939-52B364E9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2025-01-24T06:19:00Z</dcterms:created>
  <dcterms:modified xsi:type="dcterms:W3CDTF">2025-07-28T01:45:00Z</dcterms:modified>
</cp:coreProperties>
</file>